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center"/>
        <w:rPr>
          <w:rFonts w:ascii="휴먼옛체" w:cs="휴먼옛체" w:eastAsia="휴먼옛체" w:hAnsi="휴먼옛체"/>
          <w:color w:val="000000"/>
          <w:sz w:val="80"/>
          <w:szCs w:val="80"/>
        </w:rPr>
      </w:pPr>
      <w:r w:rsidDel="00000000" w:rsidR="00000000" w:rsidRPr="00000000">
        <w:rPr>
          <w:rFonts w:ascii="Batangche" w:cs="Batangche" w:eastAsia="Batangche" w:hAnsi="Batangche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휴먼옛체" w:cs="휴먼옛체" w:eastAsia="휴먼옛체" w:hAnsi="휴먼옛체"/>
          <w:b w:val="1"/>
          <w:bCs w:val="1"/>
          <w:color w:val="000000"/>
          <w:sz w:val="80"/>
          <w:szCs w:val="80"/>
          <w:rtl w:val="0"/>
        </w:rPr>
        <w:t xml:space="preserve">HANA ACADEMY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algun Gothic" w:cs="Malgun Gothic" w:eastAsia="Malgun Gothic" w:hAnsi="Malgun Gothic"/>
          <w:color w:val="000000"/>
          <w:sz w:val="30"/>
          <w:szCs w:val="3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30"/>
          <w:szCs w:val="30"/>
          <w:rtl w:val="0"/>
        </w:rPr>
        <w:t xml:space="preserve">www.clarkhana.com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Batang" w:cs="Batang" w:eastAsia="Batang" w:hAnsi="Batang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Rounded" w:cs="Arial Rounded" w:eastAsia="Arial Rounded" w:hAnsi="Arial Rounded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50"/>
          <w:szCs w:val="50"/>
          <w:rtl w:val="0"/>
        </w:rPr>
        <w:t xml:space="preserve">REGULATION (규정)</w:t>
      </w:r>
      <w:r w:rsidDel="00000000" w:rsidR="00000000" w:rsidRPr="00000000">
        <w:rPr>
          <w:rFonts w:ascii="Arial Rounded" w:cs="Arial Rounded" w:eastAsia="Arial Rounded" w:hAnsi="Arial Rounded"/>
          <w:b w:val="1"/>
          <w:bCs w:val="1"/>
          <w:color w:val="000000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HANA 어학원은 여러 학생들이 함께 공부하고 생활하는 공간인 만큼 생활에 다소 불편함이 있더라도 학원 규정을 잘 지켜주시기 바라며, 면학분위기 조성과 원활한 학원 생활을 위해 아래 내용을 잘 숙지하여 주시기 바랍니다.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시설물 이용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60" w:hanging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60" w:hanging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1. 학원에서 제공해 드리는 식사는 한국, 일본, 대만, 중국, 베트남, 필리핀 등 international dish 를 기준으로 하고 있으며, 각 나라의 학생수에 따라 음식의 비중은 달라질 수 있습니다.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firstLine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2.  모든 어학연수생들은 어학원의 시설물 이용시간 및 이용방법을 준수 해야 합니다.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스터디 룸 08:00~23:00 (주중,주말 동일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): 책상 위에 현금이나 귀중품을 두고 장시간 자리를 비워 발생하는 분실에 대한 책임은 학생 본인에게 있으니 주의해 주시기 바랍니다.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수영장 (주중)13:00~21:00(주말) 8:00~ 21:00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: 수영장 이용시간을 준수해야 하며, 늦은 시간의 소음은 타인의 수면에 방해가 될 수 있으므로 주의해 주십시오. 수영장 내에서의 사고에 대해서는 학생본인에게 있으므로 주의하여야 합니다.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흡연시 밤 늦은 시간 야간 소음에 주의해야 하며 타인의 수면 방해 시 경고 조치 됩니다. (학원 입구 흡연 시설 이용)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firstLine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3.   수료증은 제적당하는 일 없이 연수과정을 90%(출석률)이상 마친 학생에게만 교부합니다.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firstLine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4.   인쇄 복사 스캔 프린터나 복사기를 이용하실 경우 매니저에게 문의하시면 되고, 출력은 5pesos / page 입니다. 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760" w:hanging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무선 인터넷 사용: 기숙사 및 스터디 룸에서의 무선인터넷 사용이 가능합니다. 가끔 필리핀 현지 사정에 따라 인터넷이 정지 되기도 합니다. 다수의 원활한 인터넷 사용을 위해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ff0000"/>
          <w:sz w:val="18"/>
          <w:szCs w:val="18"/>
          <w:highlight w:val="yellow"/>
          <w:rtl w:val="0"/>
        </w:rPr>
        <w:t xml:space="preserve">대용량 자료 다운로드는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ff0000"/>
          <w:sz w:val="18"/>
          <w:szCs w:val="18"/>
          <w:highlight w:val="yellow"/>
          <w:rtl w:val="0"/>
        </w:rPr>
        <w:t xml:space="preserve">금지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입니다. 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760" w:hanging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우편물 수령 주소: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LOT 3-2A FRIENDSHIP HIWAY CUTCUT ANGELES PAMPANGA 2009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60" w:hanging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기숙사 시설에 문제가 있을 경우는 매니저들에게 메시지 또는 오피스로 찾아 오시면 조치를 받을 수 있습니다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 (학원 정문에 있는 필리핀 직원 알빈에게 말씀해 주셔도 됩니다.)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760" w:hanging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기숙사 퇴실은 연수기간 마지막 주 토요일 오후 1시 까지 입니다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 (추가 체류 시 비용발생 하므로 반드시 상담 필요)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760" w:hanging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각 유학원 등록 시점 또는 등록기간에 따라 프로모션의 내용이 다르기 때문에, 학비가 다소 차이가 날 수 있습니다.  유학원에 납부한 혜택을 다른 학생에게 언급하면서 생기는 문제에 대해서는 해당 학생이 책임을 지며 받은 혜택만큼 다시 돌려줘야 하는 경우가 발생할 수 있으니 주의 부탁 드리겠습니다.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40"/>
          <w:szCs w:val="40"/>
          <w:rtl w:val="0"/>
        </w:rPr>
        <w:t xml:space="preserve">2. 이민국 관련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1. SSP (Special Study Permit)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무비자 또는 관광비자로 입국한 후 필리핀 어학원에 등록하여 공부를 하기 위하여 받아야 하는 학습 허가증 입니다.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SSP는 필리핀에 정식 등록된 어학원에서만 발급 가능하며 1회 성으로 같은 지역이라도 어학원을 변경 이전 할 경우 새로 발급 받아야 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SSP를 발급받기 위해서는 SSP E-CARD도 같이 발급을 받아야 합니다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center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WHY NEED SSP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rtl w:val="0"/>
        </w:rPr>
        <w:t xml:space="preserve">필리핀 정규대학을 입학 할 경우 학생비자를 처음부터 발급 받을 수 있지만 필리핀 어학연수의 경우 정규 대학을 목적으로 하는 것이 아니므로,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rtl w:val="0"/>
        </w:rPr>
        <w:t xml:space="preserve">무비자 혹은 관광 비자 소지자가 임시로 학생 신분을 얻기 위한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rtl w:val="0"/>
        </w:rPr>
        <w:t xml:space="preserve">,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highlight w:val="yellow"/>
          <w:rtl w:val="0"/>
        </w:rPr>
        <w:t xml:space="preserve">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yellow"/>
          <w:rtl w:val="0"/>
        </w:rPr>
        <w:t xml:space="preserve">특별 임시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highlight w:val="yellow"/>
          <w:rtl w:val="0"/>
        </w:rPr>
        <w:t xml:space="preserve">공부 허가증인 SSP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rtl w:val="0"/>
        </w:rPr>
        <w:t xml:space="preserve">를 발급 받아야 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rtl w:val="0"/>
        </w:rPr>
        <w:t xml:space="preserve">필리핀 워킹비자, 영주비자, 은퇴비자 소지자와 그 가족들은 SSP 발급이 필요하지 않습니다.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firstLine="0"/>
        <w:jc w:val="both"/>
        <w:rPr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highlight w:val="yellow"/>
          <w:rtl w:val="0"/>
        </w:rPr>
        <w:t xml:space="preserve">공부기간이 59일 이상(9주이상) 이면 반드시 I-CARD 신청이 같이 들어가야 합니다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rtl w:val="0"/>
        </w:rPr>
        <w:t xml:space="preserve">. 8주 혹은 그 이하로 오셨더라도 공부 기간을 연장을 해서 59일이 넘어가게 되면 새로운 SSP와 I-CARD 신청을 추가로 하셔야 합니다.  (9,700페소 추가비용 발생)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center"/>
        <w:rPr>
          <w:rFonts w:ascii="Malgun Gothic" w:cs="Malgun Gothic" w:eastAsia="Malgun Gothic" w:hAnsi="Malgun Gothic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sz w:val="18"/>
          <w:szCs w:val="18"/>
        </w:rPr>
        <w:drawing>
          <wp:inline distB="114300" distT="114300" distL="114300" distR="114300">
            <wp:extent cx="4550533" cy="4308717"/>
            <wp:effectExtent b="0" l="0" r="0" t="0"/>
            <wp:docPr id="195091564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50533" cy="43087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center"/>
        <w:rPr>
          <w:rFonts w:ascii="Malgun Gothic" w:cs="Malgun Gothic" w:eastAsia="Malgun Gothic" w:hAnsi="Malgun Gothi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center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2. 비자연장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비자연장은 학생 본인이 항상 확인해야 하며, 학원에 대행을 원할 경우에는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비자 만료일 일주일전 화요일 정오 12시 전까지 오피스에 여권과 비용을 납부하셔야 합니다.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(학원에서 비자연장을 대행할 경우 수수료가 포함되어 있습니다)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  <w:u w:val="single"/>
        </w:rPr>
      </w:pPr>
      <w:r w:rsidDel="00000000" w:rsidR="00000000" w:rsidRPr="00000000">
        <w:rPr>
          <w:rFonts w:ascii="Malgun Gothic" w:cs="Malgun Gothic" w:eastAsia="Malgun Gothic" w:hAnsi="Malgun Gothic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비자연장기간이 지난 후 비자연장을 신청 할 경우 이민국으로부터 벌금 1,010페소가 부과되오니 비자연장 날짜를 반드시 확인하시어 피해가 발생하는 사례가 없기를 바랍니다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line="384" w:lineRule="auto"/>
        <w:ind w:left="0" w:firstLine="0"/>
        <w:jc w:val="both"/>
        <w:rPr>
          <w:rFonts w:ascii="Malgun Gothic" w:cs="Malgun Gothic" w:eastAsia="Malgun Gothic" w:hAnsi="Malgun Gothic"/>
          <w:sz w:val="18"/>
          <w:szCs w:val="18"/>
          <w:u w:val="singl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18"/>
          <w:szCs w:val="18"/>
          <w:rtl w:val="0"/>
        </w:rPr>
        <w:t xml:space="preserve">- 비자를 연장하지 않고 해외 여행이나 한국을 다녀오시는 분들을 위해, 첫날 납부하시는 금액에 비자 비용은 포함되지 않습니다.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center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/>
        <w:drawing>
          <wp:inline distB="0" distT="0" distL="0" distR="0">
            <wp:extent cx="5191125" cy="1076325"/>
            <wp:effectExtent b="0" l="0" r="0" t="0"/>
            <wp:docPr id="195091564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076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3. I-card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I-card는 외국인의 필리핀 체류 신분증이며 59일 이상 체류 시 의무적으로 발급 받아야 합니다.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필리핀 관광이나 여행시 여권을 대신해 사용할 수 있으며 (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u w:val="single"/>
          <w:rtl w:val="0"/>
        </w:rPr>
        <w:t xml:space="preserve">단!! 필리핀 국내에서만 사용하실 수 있습니다!)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84" w:lineRule="auto"/>
        <w:ind w:left="0" w:right="0" w:firstLine="0"/>
        <w:jc w:val="both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CARD의 유효기간은 1년이며 만약 학생의 계획에 따라 I-card 미발급시 발생하는 모든 문제의 책임은 학생 본인에게 있습니다.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0" w:firstLine="0"/>
        <w:jc w:val="both"/>
        <w:rPr>
          <w:rFonts w:ascii="Malgun Gothic" w:cs="Malgun Gothic" w:eastAsia="Malgun Gothic" w:hAnsi="Malgun Gothic"/>
          <w:b w:val="1"/>
          <w:bCs w:val="1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18"/>
          <w:szCs w:val="18"/>
        </w:rPr>
        <w:drawing>
          <wp:inline distB="114300" distT="114300" distL="114300" distR="114300">
            <wp:extent cx="6509557" cy="3355007"/>
            <wp:effectExtent b="0" l="0" r="0" t="0"/>
            <wp:docPr id="195091564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09557" cy="33550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55"/>
        </w:tabs>
        <w:spacing w:line="384" w:lineRule="auto"/>
        <w:jc w:val="both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55"/>
        </w:tabs>
        <w:spacing w:line="384" w:lineRule="auto"/>
        <w:jc w:val="both"/>
        <w:rPr>
          <w:b w:val="1"/>
          <w:bCs w:val="1"/>
          <w:color w:val="000000"/>
          <w:sz w:val="40"/>
          <w:szCs w:val="40"/>
        </w:rPr>
      </w:pPr>
      <w:sdt>
        <w:sdtPr>
          <w:id w:val="60068049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40"/>
              <w:szCs w:val="40"/>
              <w:rtl w:val="0"/>
            </w:rPr>
            <w:t xml:space="preserve">3학습규정</w:t>
            <w:tab/>
          </w:r>
        </w:sdtContent>
      </w:sdt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</w:rPr>
        <w:drawing>
          <wp:inline distB="0" distT="0" distL="0" distR="0">
            <wp:extent cx="6486525" cy="2724150"/>
            <wp:effectExtent b="0" l="0" r="0" t="0"/>
            <wp:docPr id="195091564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2724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br w:type="textWrapping"/>
        <w:t xml:space="preserve">*본 시간표는 예시용입니다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강사와의 수업배정은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HANA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 의 고유권한으로 학생은 지정된 스케줄에 따라야 하며 강사를 지정할 수 없습니다.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수업 출결 및 수업시간(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548dd4"/>
          <w:sz w:val="18"/>
          <w:szCs w:val="18"/>
          <w:rtl w:val="0"/>
        </w:rPr>
        <w:t xml:space="preserve">수업시간은 45분, 쉬는 시간은 5분입니다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)</w:t>
      </w:r>
    </w:p>
    <w:p w:rsidR="00000000" w:rsidDel="00000000" w:rsidP="00000000" w:rsidRDefault="00000000" w:rsidRPr="00000000" w14:paraId="00000034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배정받은 교재가 본인에게 잘 안 맞을 수 있으므로, 처음 일주일간 깨끗하게 사용하신 후 환불하거나 변경 요청을 하실 수 있습니다.(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교재 구매 후 5일이 지나면 환불이 불가합니다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.)  본인이 원하는 공부 방법이 있을 경우, 티쳐와의 협의 후 교재를 사용하지 않으셔도 됩니다.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선생님의 개인사정으로 선생님이 지각하거나 결근할 경우, Make up Teacher로 대체 됩니다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정당한 사유 없이 학생의 실수 및 행동으로 인한 수업 결손은 학생의 책임으로 인정되며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이에 대한 보충은 이루어 지지 않습니다.</w:t>
      </w:r>
    </w:p>
    <w:p w:rsidR="00000000" w:rsidDel="00000000" w:rsidP="00000000" w:rsidRDefault="00000000" w:rsidRPr="00000000" w14:paraId="00000038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필리핀 국경일 및 필리핀 정부 공표 공휴일에는 수업이 진행되지 않으며, 원칙적으로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수업이 보강의 책임이 없습니다.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자연재해, 전염병으로 인한 수업공백은 환불하지 않는 것을 원칙으로 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한번 배정된 강사는 요청이 없으면 연수기간 종료 시까지 변경이 없습니다.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yellow"/>
          <w:rtl w:val="0"/>
        </w:rPr>
        <w:t xml:space="preserve">스케줄 변경은 매주 수요일 또는 목요일에 진행이 되며 오후 1시에서 3시 사이에 선착순으로 진행되고 있습니다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목요일 이후 절대 추가변경 신청 받지 않습니다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 이점 꼭 유의하시고 티쳐 변경신청 해주셔야 합니다.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ff0000"/>
          <w:sz w:val="18"/>
          <w:szCs w:val="18"/>
          <w:highlight w:val="yellow"/>
          <w:rtl w:val="0"/>
        </w:rPr>
        <w:t xml:space="preserve">원어민 선생님에서 필리핀 선생님으로 티쳐 변경을 하는 경우 환불은 이루어지지 않습니다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yellow"/>
          <w:rtl w:val="0"/>
        </w:rPr>
        <w:t xml:space="preserve">수업 이외에 학원의 허가없이 강사와 외부에서 만나는 것을 금하고 있습니다. 적발시 퇴교의 사유가 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선생님과 학생은 서로의 문화의 차이를 이해하고 존중해 줄 필요가 있습니다. 어떠한 경우라도 강사를 모욕하거나 그에 걸 맞는 행동을 해서는 안됩니다.(강사들을 만지거나 안는 것은 금지합니다.) 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학원이 모르고 있는 개인적인 추가 수업(개인레슨)을 강사에게 요청하실 수 없습니다. 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yellow"/>
          <w:rtl w:val="0"/>
        </w:rPr>
        <w:t xml:space="preserve">본인의 수업양도는 불가능 합니다.(가족간 양도 가능)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일대일 수업 추가를 원하시면 매니저에게 가능 여부를 물어본 후 추가 하실 수 있습니다. 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150"/>
        <w:rPr>
          <w:rFonts w:ascii="Malgun Gothic" w:cs="Malgun Gothic" w:eastAsia="Malgun Gothic" w:hAnsi="Malgun Gothic"/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highlight w:val="yellow"/>
          <w:rtl w:val="0"/>
        </w:rPr>
        <w:t xml:space="preserve">원어민 강사 : 1주간 추가 시 금액은 3,500페소 입니다. 필리핀 강사 : 1주 추가 시 금액은 1,750페소 입니다.)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40"/>
          <w:szCs w:val="4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40"/>
          <w:szCs w:val="40"/>
          <w:rtl w:val="0"/>
        </w:rPr>
        <w:t xml:space="preserve">4. 생활 규정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firstLine="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63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1"/>
        <w:gridCol w:w="2268"/>
        <w:gridCol w:w="2551"/>
        <w:gridCol w:w="2693"/>
        <w:tblGridChange w:id="0">
          <w:tblGrid>
            <w:gridCol w:w="851"/>
            <w:gridCol w:w="2268"/>
            <w:gridCol w:w="2551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아침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점심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저녁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평일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오전 7시 30분~8시 30분</w:t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160"/>
              <w:jc w:val="both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12시 35분 ~ 1시 30분</w:t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 오후 5시 ~ 6시 30분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주말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  <w:rtl w:val="0"/>
              </w:rPr>
              <w:t xml:space="preserve">밥, 국, 김치 제공 (배달어플 활용)</w:t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algun Gothic" w:cs="Malgun Gothic" w:eastAsia="Malgun Gothic" w:hAnsi="Malgun Gothic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60"/>
        <w:rPr>
          <w:rFonts w:ascii="Malgun Gothic" w:cs="Malgun Gothic" w:eastAsia="Malgun Gothic" w:hAnsi="Malgun Gothic"/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6"/>
          <w:szCs w:val="16"/>
          <w:rtl w:val="0"/>
        </w:rPr>
        <w:t xml:space="preserve">(식사는 지정된 시간에만 제공됩니다.) </w:t>
      </w:r>
    </w:p>
    <w:p w:rsidR="00000000" w:rsidDel="00000000" w:rsidP="00000000" w:rsidRDefault="00000000" w:rsidRPr="00000000" w14:paraId="0000005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yellow"/>
          <w:rtl w:val="0"/>
        </w:rPr>
        <w:t xml:space="preserve">세탁 및 청소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(세탁일 : 1층 월, 목요일 / 2층 화, 금요일 / 3층 수, 토요일)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청소와 빨래는 같은 날에 이루어집니다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 (해당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스케줄은 오피스1층 게시판에 기재되어 있습니다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.)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세탁물은 각 방에 비치된 바구니에 넣어두셔야 하며, 주 2회 세탁을 합니다. (추가 요청시 바구니/200페소)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세탁 시 호주머니 등에 남은 돈 및 소지품을 확인 하셔야 합니다. 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세탁으로 인한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highlight w:val="yellow"/>
          <w:rtl w:val="0"/>
        </w:rPr>
        <w:t xml:space="preserve">변색 또는 탈색은 보상되지 않으니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이점 양해바랍니다.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세탁은 일인 주까지 가능하며, 해당 일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오전 9시까지 방문앞에 세탁 바구니를 놓아두시면 됩니다.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세탁실 구역은 어떠한 이유 막론 하고 절대 출입 불가합니다.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9" w:before="0" w:line="240" w:lineRule="auto"/>
        <w:ind w:left="0" w:right="0" w:firstLine="36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호실 배정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9" w:before="0" w:line="240" w:lineRule="auto"/>
        <w:ind w:left="800" w:right="0" w:firstLine="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1. 학생은 배정된 호실을 사전 승낙 없이 임의로 변경할 수 없습니다.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9" w:before="0" w:line="240" w:lineRule="auto"/>
        <w:ind w:left="800" w:right="0" w:firstLine="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2. 2인실을 쓰시는데 룸메이트 졸업 이 후, 새로운 룸메이트가 2주를 초과해서 들어오지 않을 경우, 같은 케이스의 방 2개를 합쳐서 하나의 2인실로 만들게 됩니다.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9" w:before="0" w:line="240" w:lineRule="auto"/>
        <w:ind w:left="800" w:right="0" w:firstLine="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3. 호실내의 규정 위반 및 점검사항이 필요하다고 판단될 경우 학원 관계자가 호실을 점검할 수 있습니다.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0" w:right="0" w:firstLine="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4. 룸 업그레이드(2인실-&gt;1인실)을 원하시는 경우, 매니저와 상담 부탁 드립니다. 다운 그레이드는 허용되지 않습니다 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62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외부인 출입 제한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학생은 원장의 허가 없이 외부인을 기숙사에 대동할 수 없으며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highlight w:val="yellow"/>
          <w:rtl w:val="0"/>
        </w:rPr>
        <w:t xml:space="preserve">특히,외부인의 숙박을 금지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 합니다.</w:t>
      </w:r>
    </w:p>
    <w:p w:rsidR="00000000" w:rsidDel="00000000" w:rsidP="00000000" w:rsidRDefault="00000000" w:rsidRPr="00000000" w14:paraId="00000064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퇴교학생 또는 졸업생은 외부인으로 간주, 출입을 제한합니다.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룸메이트와의 상호존중.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-타, 자국인들과의 단체생활에서 문제가 발생할수 있습니다. 타인의 생각과 행동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8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(각 나라의 문화, 배려없는 행동 제외)을 존중, 배려 해주시기 바랍니다.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        -불가피한 문제시 학원측(매니저)에서 도움을 드릴수 있지만 개인간의 문제는 학원의 책임이 없습니다.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rtl w:val="0"/>
        </w:rPr>
        <w:t xml:space="preserve">경고 및 퇴교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: 학원의 교칙을 어기거나 수업의 미 참석, 시비, 고성방가, 외박, 통금시간 미 준수, 불량태도 등의 사유로 학원측의 판단으로 해당 학생에게 주의 또는 경고를 서면으로 줄 수 있으며 경고 누적으로 인해 규정에 의거 퇴교 조치가 이루어 질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경우에 따라서 해당 학생의 주의 및 경고 내용을 게시할 수 있습니다.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이때 학생들을 주도하여 집회를 열거나, 객관적 사실에 근거하지 않은 학교비방, 학생을 선동하여 학교측에 손, 피해 시 학교는 해당학생을 경고 없이 퇴교 할 수 있으며, 어떠한 환불도 이루어 지지 않습니다.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경우에 따라서는 법적 피해보상과 관련된 소송을 할 수 있습니다.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이외의 모든 사항은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HANA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 의 교칙에 의하며, 모든 법적인 문제와 소송은 학교측의 지정권한을 가집니다. 퇴교 규정에 의해 처리되는 학생의 경우는 본교로부터 어떠한 환불조치도 이루어지지 않습니다.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00" w:hanging="40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학원 내 면학 분위기 조성과 질서 유지를 위해 다음과 같이 징계할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82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u w:val="single"/>
          <w:rtl w:val="0"/>
        </w:rPr>
        <w:t xml:space="preserve">경고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: 매 회마다 경고조치를 합니다 </w:t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82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퇴교 : 가) 학생수칙의 강제퇴교 처분에 해당하는 행위 나) 총 경고가 3회인 경우</w:t>
      </w:r>
    </w:p>
    <w:p w:rsidR="00000000" w:rsidDel="00000000" w:rsidP="00000000" w:rsidRDefault="00000000" w:rsidRPr="00000000" w14:paraId="00000077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82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경고가 부과된 학생이 48시간 이내 이의를 제기할 경우 경고 부과자와 당사자, 원장이 공동으로 재고를 할 수 있는 기회를 부여합니다.</w:t>
      </w:r>
    </w:p>
    <w:p w:rsidR="00000000" w:rsidDel="00000000" w:rsidP="00000000" w:rsidRDefault="00000000" w:rsidRPr="00000000" w14:paraId="0000007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49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* 강제 퇴교자 에게는 잔여 연수기간에 대한 환급(환불)이 해당되지 않습니다.</w:t>
      </w:r>
    </w:p>
    <w:p w:rsidR="00000000" w:rsidDel="00000000" w:rsidP="00000000" w:rsidRDefault="00000000" w:rsidRPr="00000000" w14:paraId="00000079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60" w:hanging="360"/>
        <w:jc w:val="center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22"/>
          <w:szCs w:val="22"/>
          <w:rtl w:val="0"/>
        </w:rPr>
        <w:t xml:space="preserve">경고 조치 사항 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교내 질서를 문란케 하거나 학원직원, 학생매니저의 정당한 지시에 불복한 자</w:t>
      </w:r>
    </w:p>
    <w:p w:rsidR="00000000" w:rsidDel="00000000" w:rsidP="00000000" w:rsidRDefault="00000000" w:rsidRPr="00000000" w14:paraId="0000007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HANA 강사에게 학원수업 이외에 학원이 모르는 수업을 따로 요청할 경우</w:t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위험물질(부탄가스, 인화물 등 학원에서 정하고 있는 물질) 반입 및 사용한 자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외박 미신고자</w:t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고의로 시설물 및 비품을 파괴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하거나 기숙사방을 무단으로 개조한 자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소란 행위로 면학과 수면 방해자(특히 기숙사내) 신고제 운영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기숙사 실내에서 애완동물을 키우는 자</w:t>
      </w:r>
    </w:p>
    <w:p w:rsidR="00000000" w:rsidDel="00000000" w:rsidP="00000000" w:rsidRDefault="00000000" w:rsidRPr="00000000" w14:paraId="0000008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임의적 호실 변경자</w:t>
      </w:r>
    </w:p>
    <w:p w:rsidR="00000000" w:rsidDel="00000000" w:rsidP="00000000" w:rsidRDefault="00000000" w:rsidRPr="00000000" w14:paraId="0000008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실내에서 흡연한 자</w:t>
      </w:r>
    </w:p>
    <w:p w:rsidR="00000000" w:rsidDel="00000000" w:rsidP="00000000" w:rsidRDefault="00000000" w:rsidRPr="00000000" w14:paraId="0000008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통금시간 위반자</w:t>
      </w:r>
    </w:p>
    <w:p w:rsidR="00000000" w:rsidDel="00000000" w:rsidP="00000000" w:rsidRDefault="00000000" w:rsidRPr="00000000" w14:paraId="0000008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3" w:hanging="210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학원 내에서의 과도한 애정행각 신고제 운영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60" w:hanging="36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22"/>
          <w:szCs w:val="22"/>
          <w:rtl w:val="0"/>
        </w:rPr>
        <w:t xml:space="preserve">퇴교 조치 사항-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algun Gothic" w:cs="Malgun Gothic" w:eastAsia="Malgun Gothic" w:hAnsi="Malgun Gothic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22"/>
          <w:szCs w:val="22"/>
          <w:u w:val="single"/>
          <w:rtl w:val="0"/>
        </w:rPr>
        <w:t xml:space="preserve">즉시 퇴교 조치됩니다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 이 경우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22"/>
          <w:szCs w:val="22"/>
          <w:u w:val="single"/>
          <w:rtl w:val="0"/>
        </w:rPr>
        <w:t xml:space="preserve">어떠한 환불도 이루어지지 않습니다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학원에서 허가한 것 외에 기숙사 남녀 혼숙</w:t>
      </w:r>
    </w:p>
    <w:p w:rsidR="00000000" w:rsidDel="00000000" w:rsidP="00000000" w:rsidRDefault="00000000" w:rsidRPr="00000000" w14:paraId="0000008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학원 내외에서의 폭력, 고의 기물파손 행위</w:t>
      </w:r>
    </w:p>
    <w:p w:rsidR="00000000" w:rsidDel="00000000" w:rsidP="00000000" w:rsidRDefault="00000000" w:rsidRPr="00000000" w14:paraId="0000008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객관적 사실에 근거하지 않은 허위 사실 유포, 비방 및 선동 행위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강사나 직원들에게 모욕적인 말이나 행동, 폭력적인 행동을 했을 경우</w:t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타인의 물건을 훔치는 행위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허가 없이 외부인을 학원 및 기숙사에 출입시키거나 숙식을 제공하는 행위</w:t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고의적으로 학원에 피해나 손해를 입힌 경우</w:t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필리핀 법을 위반 및 그로 인하여 경찰 구속, 구류, 감금되는 경우</w:t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음주난동, 폭력행위자 또는 이에 적극 가담한 자</w:t>
      </w:r>
    </w:p>
    <w:p w:rsidR="00000000" w:rsidDel="00000000" w:rsidP="00000000" w:rsidRDefault="00000000" w:rsidRPr="00000000" w14:paraId="0000009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게시된 공문서 훼손</w:t>
      </w:r>
    </w:p>
    <w:p w:rsidR="00000000" w:rsidDel="00000000" w:rsidP="00000000" w:rsidRDefault="00000000" w:rsidRPr="00000000" w14:paraId="0000009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열쇠를 무단으로 복사하여 사용하거나 대여한 자</w:t>
      </w:r>
    </w:p>
    <w:p w:rsidR="00000000" w:rsidDel="00000000" w:rsidP="00000000" w:rsidRDefault="00000000" w:rsidRPr="00000000" w14:paraId="0000009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학원내에서(기숙사포함) 음주, 도박, 약물 오남용 자</w:t>
      </w:r>
    </w:p>
    <w:p w:rsidR="00000000" w:rsidDel="00000000" w:rsidP="00000000" w:rsidRDefault="00000000" w:rsidRPr="00000000" w14:paraId="0000009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hanging="400"/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이성의 방에 학원의 허가없이 출입하는 자</w:t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9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3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이외의 모든 사항은 HANA 어학원 내부 결정에 따르며, 모든 법적인 문제와 소송은 학원측이 지정 권한을 가집니다.</w:t>
      </w:r>
    </w:p>
    <w:p w:rsidR="00000000" w:rsidDel="00000000" w:rsidP="00000000" w:rsidRDefault="00000000" w:rsidRPr="00000000" w14:paraId="0000009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40"/>
          <w:szCs w:val="4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40"/>
          <w:szCs w:val="40"/>
          <w:rtl w:val="0"/>
        </w:rPr>
        <w:t xml:space="preserve">5. 변상 및 보상, 기간 연장, 추가체류, 분실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기숙사의 시설물이나 집기비품을 훼손한 자는 해당 금액을 변상하여야 합니다.</w:t>
      </w:r>
    </w:p>
    <w:p w:rsidR="00000000" w:rsidDel="00000000" w:rsidP="00000000" w:rsidRDefault="00000000" w:rsidRPr="00000000" w14:paraId="0000009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퇴실 일 관계자로부터 집기비품 등을 확인 받을 의무가 있습니다.</w:t>
      </w:r>
    </w:p>
    <w:p w:rsidR="00000000" w:rsidDel="00000000" w:rsidP="00000000" w:rsidRDefault="00000000" w:rsidRPr="00000000" w14:paraId="0000009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54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(매니저에 의한 기숙사 상태 확인후 보증금 환불가능)</w:t>
      </w:r>
    </w:p>
    <w:p w:rsidR="00000000" w:rsidDel="00000000" w:rsidP="00000000" w:rsidRDefault="00000000" w:rsidRPr="00000000" w14:paraId="0000009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65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어학연수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기간 연장을 원하는 경우, 연수 종료 최소2주 이전에 학원 오피스에 말씀을 주셔야 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(2주 이전이라도 학원의 공석이 없는 경우 연장신청은 불가능 합니다), 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연수 일정은 주 단위로 계산하며,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마지막 주 금요일 수업이 종료되고, 토요일 오후1시 이전 퇴실입니다,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항공 사정 등 불가피한 사정으로 인해 추가로 기숙사 사용을 원하는 경우, 매니저와 상담후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기숙사 여유가 있을 경우에 한해서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추가요금을 내고 추가 숙박이 가능합니다. 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추가요금 : 일반룸:1200페소 /가족룸 :1500페소 (토요일 밤 12시까지), 일반룸 : 1500페소/ 가족룸: 2000페소 (다음날 오후1시까지 식사포함 가격). </w:t>
      </w:r>
    </w:p>
    <w:p w:rsidR="00000000" w:rsidDel="00000000" w:rsidP="00000000" w:rsidRDefault="00000000" w:rsidRPr="00000000" w14:paraId="000000A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추가 체류기간은 숙소가 변경될 수 있습니다.</w:t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ff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토요일 오후 신입생들이 많이 들어오시기 때문에 방을 준비하기 위한 어쩔 수 없는 조치이니 양해 부탁 드리겠습니다.</w:t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highlight w:val="yellow"/>
          <w:rtl w:val="0"/>
        </w:rPr>
        <w:t xml:space="preserve">귀중품 및 현금은 개인이 분실하지 않도록 잘 보관 하셔야 하며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, 개인물품에 대한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yellow"/>
          <w:rtl w:val="0"/>
        </w:rPr>
        <w:t xml:space="preserve">책임은 본인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에게 있습니다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, 또한 외출이나 여행 시 소지품관리에 유의하셔야 합니다. </w:t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- 특히 크리스마스 시즌에는 야간에 트라이시클을 이용하는 것은 자제하시고 택시를 이용하는 것이 좋습니다.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주간시간에 가까운 곳은 트라이시클 이용이 편하나 장거리나 야간시간에는 택시를 이용하는 것이 학생 본인의 안전을 위해 좋습니다.</w:t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40"/>
          <w:szCs w:val="4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40"/>
          <w:szCs w:val="40"/>
          <w:highlight w:val="yellow"/>
          <w:rtl w:val="0"/>
        </w:rPr>
        <w:t xml:space="preserve">7. 환불규정</w:t>
      </w:r>
      <w:bookmarkStart w:colFirst="0" w:colLast="0" w:name="bookmark=id.nz5hj9pwxac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환불신청의 경우 정당한 사유가 있어야 합니다. 환불신청 시 환불신청서를 작성하여 주십시오. </w:t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A. 출국 전 </w:t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연수 시작일 1개월 이전(30일~) 취소 시 등록비 및 보증금 제외 전액 환불</w:t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연수 시작일 2주일 이전(14일~29일) 취소 시 등록비 및 보증금 제외 1인당 20만원 공제 후 환불</w:t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연수 시작일 1주일 이전(7일~13일) 취소 시 등록비 및 보증금 제외 2주치 기숙사비 공제 후 환불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연수 시작일 이전(1일~6일)까지 취소 시 등록비 및 보증금 제외 2주치 연수비(학비+기숙사비) 공제 후 환불 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B. 출국 후 </w:t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- 전체기간 (기숙사 도착 후)의 50% 기간 내 환불 신청 시 잔여 비용의 50%가 환불 됩니다. </w:t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- 전체기간 (기숙사 도착 후)의 50% 이후에는 환불을 받으실 수 없습니다. </w:t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- 본인의 질병 혹은 직계가족의 중병과 사망 등으로 취소가 불가피한 경우 최초 통보 시점에 관계없이 잔여 수업료의 50%를 환불 받을 수 있습니다. (단, 서면으로 사실증명확인서 또는 관련 서류를 제출 해야 합니다.)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잔여기간 동안의 수업을 다른 학생에게 양도 또는 매매 하실 수 없습니다.</w:t>
      </w:r>
    </w:p>
    <w:p w:rsidR="00000000" w:rsidDel="00000000" w:rsidP="00000000" w:rsidRDefault="00000000" w:rsidRPr="00000000" w14:paraId="000000B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60" w:hanging="36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출국 전 후에 관계없이 모든 환불처리는 3주 이상 부터 가능합니다.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1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(1~2주의 해당하는 수업료 및 기숙사 비용은 환불이 되지 않습니다)</w:t>
      </w:r>
    </w:p>
    <w:p w:rsidR="00000000" w:rsidDel="00000000" w:rsidP="00000000" w:rsidRDefault="00000000" w:rsidRPr="00000000" w14:paraId="000000B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77" w:lineRule="auto"/>
        <w:ind w:left="760" w:hanging="36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모든 환불수속은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yellow"/>
          <w:rtl w:val="0"/>
        </w:rPr>
        <w:t xml:space="preserve">30일 이내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에 처리되며, 수속처를 통하여 환불 받게 됩니다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40"/>
          <w:szCs w:val="4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40"/>
          <w:szCs w:val="40"/>
          <w:rtl w:val="0"/>
        </w:rPr>
        <w:t xml:space="preserve">8. 주의사항, 학원의 책임한계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천재지변, 재해 또는 분쟁 등 불가항력인 경우가 발생하여 학생에게 피해가 발생할 경우 어떠한 책임도 지지 않습니다.</w:t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학원은 학생의 안전을 위하여 최선을 다하며 안전을 위한 고시를 할 책임이 있습니다. 학원이 연수생들의 안전을 위하여 정한 학원 규정, 안내, 공지를 따르지 않은 상태에서 혹은 개인적인 외부활동(여행등) 에서 발생한 인명 피해나 손실, 손해 등에 대해서 학원은 어떠한 책임도 지지 않습니다.</w:t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환율인상, 세금인상, 기타 정부의 법률조항 또는 HANA가 통제할 수 없는 사건이 생길 경우 가격을 변동 시킬 수 있는 권한을 가지며, 연수생들의 보다 나은 교육의 질을 위하여 필요한 경우 개강일, 코스 교과과정 및 프로그램을 변동시킬 수 있는 권한을 가집니다.</w:t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외출 시 중요한 물품(여권, 많은 돈, 귀금속 류)들을 소지하지 않으셔야 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지프니 이용 시 주위에 앉아 있는 사람들을 경계해야 하며 소지품을 수시로 확인 하셔야 합니다.</w:t>
      </w:r>
    </w:p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외출 시 학원 주소와 연락처를 항상 지참하셔야 합니다.</w:t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손지갑 이나 휴대폰을 손에 들고 다니는 것은 날치기의 대상이 될 수 있습니다.</w:t>
      </w:r>
    </w:p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40"/>
          <w:szCs w:val="4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40"/>
          <w:szCs w:val="40"/>
          <w:rtl w:val="0"/>
        </w:rPr>
        <w:t xml:space="preserve">9. 병원 이용 안내 및 학원 책임의 한계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학생 본인의 건강은 스스로가 관리하여야 하며 학원은 학생 개개인의 건강상의 어떠한 결과에도 책임이 없음을 알려 드립니다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가족중 한명이라도 전염병(수족구 수두 기타등등)이 걸릴 경우 모든 가족은 격리를 하게 됩니다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병원 이용시 이동수단은 개인부담입니다.</w:t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여행자 보험을 가입한 경우 먼저 병원비를 납부한 후 영수증, 진단서를 가지고 한국에 돌아가시어 비용을 청구 하실 수 있습니다. (보험 종류에 따라 달라질 수 있음)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- 병원 진료를 원하실 경우 그랩택시를 이용해서 쉽게 병원에 가실 수 있습니다. (시간 약10분/150페소), 원하시는 경우 학원 매니저님이 병원까지 동행해 드립니다. (차량은 왕복 300페소)</w:t>
      </w:r>
    </w:p>
    <w:p w:rsidR="00000000" w:rsidDel="00000000" w:rsidP="00000000" w:rsidRDefault="00000000" w:rsidRPr="00000000" w14:paraId="000000C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rtl w:val="0"/>
        </w:rPr>
        <w:t xml:space="preserve">* 학원주변 병원종류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rtl w:val="0"/>
        </w:rPr>
        <w:t xml:space="preserve">1. </w:t>
      </w:r>
      <w:r w:rsidDel="00000000" w:rsidR="00000000" w:rsidRPr="00000000">
        <w:rPr>
          <w:rFonts w:ascii="Malgun Gothic" w:cs="Malgun Gothic" w:eastAsia="Malgun Gothic" w:hAnsi="Malgun Gothic"/>
          <w:color w:val="000000"/>
          <w:highlight w:val="yellow"/>
          <w:rtl w:val="0"/>
        </w:rPr>
        <w:t xml:space="preserve">중부 병원 :</w:t>
      </w:r>
      <w:r w:rsidDel="00000000" w:rsidR="00000000" w:rsidRPr="00000000">
        <w:rPr>
          <w:rFonts w:ascii="Malgun Gothic" w:cs="Malgun Gothic" w:eastAsia="Malgun Gothic" w:hAnsi="Malgun Gothic"/>
          <w:color w:val="000000"/>
          <w:rtl w:val="0"/>
        </w:rPr>
        <w:t xml:space="preserve"> 학원에서 코리안타운 가는길 중 맥도날드 사거리에 위치. 한국인 원장님이 대기중이시고 24시간 오픈</w:t>
      </w:r>
    </w:p>
    <w:p w:rsidR="00000000" w:rsidDel="00000000" w:rsidP="00000000" w:rsidRDefault="00000000" w:rsidRPr="00000000" w14:paraId="000000C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rtl w:val="0"/>
        </w:rPr>
        <w:t xml:space="preserve">2. </w:t>
      </w:r>
      <w:r w:rsidDel="00000000" w:rsidR="00000000" w:rsidRPr="00000000">
        <w:rPr>
          <w:rFonts w:ascii="Malgun Gothic" w:cs="Malgun Gothic" w:eastAsia="Malgun Gothic" w:hAnsi="Malgun Gothic"/>
          <w:color w:val="000000"/>
          <w:highlight w:val="yellow"/>
          <w:rtl w:val="0"/>
        </w:rPr>
        <w:t xml:space="preserve">베데스다</w:t>
      </w:r>
      <w:r w:rsidDel="00000000" w:rsidR="00000000" w:rsidRPr="00000000">
        <w:rPr>
          <w:rFonts w:ascii="Malgun Gothic" w:cs="Malgun Gothic" w:eastAsia="Malgun Gothic" w:hAnsi="Malgun Gothic"/>
          <w:color w:val="000000"/>
          <w:rtl w:val="0"/>
        </w:rPr>
        <w:t xml:space="preserve"> : 학원에서 코리안타운 가는길중 아누나스 다리 가기전 위치. 항상 한국인 스텝이 대기중이고 의사와의 통역을 해줌</w:t>
      </w:r>
    </w:p>
    <w:p w:rsidR="00000000" w:rsidDel="00000000" w:rsidP="00000000" w:rsidRDefault="00000000" w:rsidRPr="00000000" w14:paraId="000000C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rtl w:val="0"/>
        </w:rPr>
        <w:t xml:space="preserve">3.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세인트 케서린 병원 : 3분거리 로컬병원, 필리핀 의사, 24시간 응급실 운영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80" w:hanging="18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10. 주니어 규정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1. 모든 주니어들은 선생님께 대한 예의를 항상 지켜야 합니다. 또한 다른 오피스 직원들 또는 교우들에게 반말이나 욕설, 폭력적인 행동 및 비예의적인 행동 적발시 어머님과 원장님 면담후 해당 학생은 반성문 작성과 동시에 일주일간 해당 그룹 수업을 참석하실수 없습니다.</w:t>
      </w:r>
    </w:p>
    <w:p w:rsidR="00000000" w:rsidDel="00000000" w:rsidP="00000000" w:rsidRDefault="00000000" w:rsidRPr="00000000" w14:paraId="000000C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(1대1개인 수업 동일 규정 적용.)</w:t>
      </w:r>
    </w:p>
    <w:p w:rsidR="00000000" w:rsidDel="00000000" w:rsidP="00000000" w:rsidRDefault="00000000" w:rsidRPr="00000000" w14:paraId="000000C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* 아래와 같은 행동을 1:1 수업과 그룹시간에 하였을 경우위에 명시한 패널티를 받게 됩니다.</w:t>
      </w:r>
    </w:p>
    <w:p w:rsidR="00000000" w:rsidDel="00000000" w:rsidP="00000000" w:rsidRDefault="00000000" w:rsidRPr="00000000" w14:paraId="000000C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ff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- 수업중 타 학생의 공부를 방해 하고 돌아 다니는 학생</w:t>
      </w:r>
    </w:p>
    <w:p w:rsidR="00000000" w:rsidDel="00000000" w:rsidP="00000000" w:rsidRDefault="00000000" w:rsidRPr="00000000" w14:paraId="000000D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ff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- 수업중 말싸움을 하는 학생, 선생님의 정당한 지시를 따르지 않는 학생</w:t>
      </w:r>
    </w:p>
    <w:p w:rsidR="00000000" w:rsidDel="00000000" w:rsidP="00000000" w:rsidRDefault="00000000" w:rsidRPr="00000000" w14:paraId="000000D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ff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- 욕설을 하는 학생, 싸움을 하는 학생</w:t>
      </w:r>
    </w:p>
    <w:p w:rsidR="00000000" w:rsidDel="00000000" w:rsidP="00000000" w:rsidRDefault="00000000" w:rsidRPr="00000000" w14:paraId="000000D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ff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- 수업중 불필요하게 소리를 지르는 학생, 수업중 계속 영어 이외의 언어를 사용하여 수업을 방해하는 학생</w:t>
      </w:r>
    </w:p>
    <w:p w:rsidR="00000000" w:rsidDel="00000000" w:rsidP="00000000" w:rsidRDefault="00000000" w:rsidRPr="00000000" w14:paraId="000000D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1.건물 밖의 출입은 학원 직원이나 보호자의 동행없이 외출은 절대 금지합니다. (퇴교사유）</w:t>
      </w:r>
    </w:p>
    <w:p w:rsidR="00000000" w:rsidDel="00000000" w:rsidP="00000000" w:rsidRDefault="00000000" w:rsidRPr="00000000" w14:paraId="000000D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2.기숙사에서 보호자 동행이나 허락없이 외출하는 행동을 엄격히 규제합니다. (경고사유)</w:t>
      </w:r>
    </w:p>
    <w:p w:rsidR="00000000" w:rsidDel="00000000" w:rsidP="00000000" w:rsidRDefault="00000000" w:rsidRPr="00000000" w14:paraId="000000D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3. 주니어는 보호자 없이 지프니, 택시, 트라이시클의 승차를 엄격히 규제합니다. ( 퇴교사유）</w:t>
      </w:r>
    </w:p>
    <w:p w:rsidR="00000000" w:rsidDel="00000000" w:rsidP="00000000" w:rsidRDefault="00000000" w:rsidRPr="00000000" w14:paraId="000000D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4. 기숙사에서 소란 행위로 인하여 다른 방의 학생이나 주민의 신고 시 경고조치 합니다.</w:t>
      </w:r>
    </w:p>
    <w:p w:rsidR="00000000" w:rsidDel="00000000" w:rsidP="00000000" w:rsidRDefault="00000000" w:rsidRPr="00000000" w14:paraId="000000D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5. 기숙사 내에서 음주, 담배, 도박, 환각제 및 마약 사용 시 즉각 퇴교조치 합니다.</w:t>
      </w:r>
    </w:p>
    <w:p w:rsidR="00000000" w:rsidDel="00000000" w:rsidP="00000000" w:rsidRDefault="00000000" w:rsidRPr="00000000" w14:paraId="000000D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6. 주니어들 간의 싸움이나 싸움을 부추기는 행동이 적발될시 퇴교조치 합니다.</w:t>
      </w:r>
    </w:p>
    <w:p w:rsidR="00000000" w:rsidDel="00000000" w:rsidP="00000000" w:rsidRDefault="00000000" w:rsidRPr="00000000" w14:paraId="000000D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7. 주니어들 사이에 돈거래를 절대 금지 합니다.</w:t>
      </w:r>
    </w:p>
    <w:p w:rsidR="00000000" w:rsidDel="00000000" w:rsidP="00000000" w:rsidRDefault="00000000" w:rsidRPr="00000000" w14:paraId="000000D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8.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선생님과 주니어 사이에 돈 거래시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선생은 즉각 퇴사이며 학생 또한 즉각 퇴교조치 합니다.</w:t>
      </w:r>
    </w:p>
    <w:p w:rsidR="00000000" w:rsidDel="00000000" w:rsidP="00000000" w:rsidRDefault="00000000" w:rsidRPr="00000000" w14:paraId="000000D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* 추가 전달 사항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ind w:left="190" w:hanging="9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*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수강후기 작성시 공항 가는 택시비 지원의 혜택을 드립니다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 졸업하는주 목요일까지 관심있으신 분들은 졸업 1주 전 까지 수강후기를 제출해주세요. (A4용지 1장 반 분량 ) 작성 후 사진 5장과 함께 매니저에게 제출해 주시면 감사하겠습니다. 연장 하시는 분들은 의무적으로 후기 작성 부탁 드리겠습니다. </w:t>
      </w:r>
    </w:p>
    <w:p w:rsidR="00000000" w:rsidDel="00000000" w:rsidP="00000000" w:rsidRDefault="00000000" w:rsidRPr="00000000" w14:paraId="000000D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* 졸업식은 매주 목요일 12시 30분에 있습니다.</w:t>
      </w:r>
    </w:p>
    <w:p w:rsidR="00000000" w:rsidDel="00000000" w:rsidP="00000000" w:rsidRDefault="00000000" w:rsidRPr="00000000" w14:paraId="000000D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* 졸업하신 후 체크아웃은 12시 정오까지이고, 기숙사를 더 이용하 실 분은</w:t>
      </w:r>
    </w:p>
    <w:p w:rsidR="00000000" w:rsidDel="00000000" w:rsidP="00000000" w:rsidRDefault="00000000" w:rsidRPr="00000000" w14:paraId="000000E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highlight w:val="yellow"/>
          <w:rtl w:val="0"/>
        </w:rPr>
        <w:t xml:space="preserve"> (매니저와 상의후, 방에 여유가 될 때에 한해서) 추가비용을 지불해야 합니다.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E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* 페이스북  - HANA ACADEMY 검색 후 “좋아요” plz~~~</w:t>
      </w:r>
    </w:p>
    <w:p w:rsidR="00000000" w:rsidDel="00000000" w:rsidP="00000000" w:rsidRDefault="00000000" w:rsidRPr="00000000" w14:paraId="000000E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ind w:left="76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bookmarkStart w:colFirst="0" w:colLast="0" w:name="_heading=h.3il5s5fr1om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HANA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 는 기재된 사항을 위반하여 발생하는 어떤 상황 또는 사고에 대한 책임이 없습니다.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"/>
        </w:tabs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HANA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rtl w:val="0"/>
        </w:rPr>
        <w:t xml:space="preserve"> 는 모든 어학연수생들의 강사 변경에 대한 권리를 가지고 있으며 연수생은 이에 따라야 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이외의 모든 사항은 학원의 교칙에 의하며, 모든 법적인 문제와 소송은 학원측의 지정 권한을 가집니다. </w:t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모든 학생들은 과정 시작 전 HANA 규정에 반드시 서명을 하여야 합니다.</w:t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00" w:firstLine="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본인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u w:val="single"/>
          <w:rtl w:val="0"/>
        </w:rPr>
        <w:t xml:space="preserve">                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는 상기 규정에 합의 하였으며 서명에 동의한다.</w:t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firstLine="585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날  짜:  </w:t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84" w:lineRule="auto"/>
        <w:ind w:left="100" w:firstLine="5760"/>
        <w:jc w:val="both"/>
        <w:rPr>
          <w:rFonts w:ascii="Malgun Gothic" w:cs="Malgun Gothic" w:eastAsia="Malgun Gothic" w:hAnsi="Malgun Gothic"/>
          <w:color w:val="00000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작성인:                         (인)</w:t>
      </w:r>
    </w:p>
    <w:sectPr>
      <w:headerReference r:id="rId11" w:type="default"/>
      <w:footerReference r:id="rId12" w:type="default"/>
      <w:pgSz w:h="16838" w:w="11906" w:orient="portrait"/>
      <w:pgMar w:bottom="720" w:top="720" w:left="720" w:right="720" w:header="907" w:footer="90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atangche"/>
  <w:font w:name="Malgun Gothic"/>
  <w:font w:name="Batang"/>
  <w:font w:name="Gungsuh"/>
  <w:font w:name="Times New Roman"/>
  <w:font w:name="Gulim"/>
  <w:font w:name="Arial Rounded"/>
  <w:font w:name="휴먼옛체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widowControl w:val="0"/>
      <w:pBdr>
        <w:top w:space="0" w:sz="0" w:val="nil"/>
        <w:left w:space="0" w:sz="0" w:val="nil"/>
        <w:right w:space="0" w:sz="0" w:val="nil"/>
        <w:between w:space="0" w:sz="0" w:val="nil"/>
      </w:pBdr>
      <w:ind w:firstLine="7100"/>
      <w:jc w:val="both"/>
      <w:rPr>
        <w:rFonts w:ascii="Batang" w:cs="Batang" w:eastAsia="Batang" w:hAnsi="Batang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800" w:hanging="40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800" w:hanging="400"/>
      </w:pPr>
      <w:rPr>
        <w:vertAlign w:val="baseline"/>
      </w:rPr>
    </w:lvl>
    <w:lvl w:ilvl="1">
      <w:start w:val="1"/>
      <w:numFmt w:val="upperLetter"/>
      <w:lvlText w:val="%2."/>
      <w:lvlJc w:val="left"/>
      <w:pPr>
        <w:ind w:left="120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00" w:hanging="4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000" w:hanging="400"/>
      </w:pPr>
      <w:rPr>
        <w:vertAlign w:val="baseline"/>
      </w:rPr>
    </w:lvl>
    <w:lvl w:ilvl="4">
      <w:start w:val="1"/>
      <w:numFmt w:val="upperLetter"/>
      <w:lvlText w:val="%5."/>
      <w:lvlJc w:val="left"/>
      <w:pPr>
        <w:ind w:left="2400" w:hanging="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200" w:hanging="400"/>
      </w:pPr>
      <w:rPr>
        <w:vertAlign w:val="baseline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800" w:hanging="400"/>
      </w:pPr>
      <w:rPr>
        <w:vertAlign w:val="baseline"/>
      </w:rPr>
    </w:lvl>
    <w:lvl w:ilvl="1">
      <w:start w:val="1"/>
      <w:numFmt w:val="upperLetter"/>
      <w:lvlText w:val="%2."/>
      <w:lvlJc w:val="left"/>
      <w:pPr>
        <w:ind w:left="120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00" w:hanging="4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000" w:hanging="400"/>
      </w:pPr>
      <w:rPr>
        <w:vertAlign w:val="baseline"/>
      </w:rPr>
    </w:lvl>
    <w:lvl w:ilvl="4">
      <w:start w:val="1"/>
      <w:numFmt w:val="upperLetter"/>
      <w:lvlText w:val="%5."/>
      <w:lvlJc w:val="left"/>
      <w:pPr>
        <w:ind w:left="2400" w:hanging="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200" w:hanging="400"/>
      </w:pPr>
      <w:rPr>
        <w:vertAlign w:val="baseline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882" w:hanging="400"/>
      </w:pPr>
      <w:rPr>
        <w:vertAlign w:val="baseline"/>
      </w:rPr>
    </w:lvl>
    <w:lvl w:ilvl="1">
      <w:start w:val="1"/>
      <w:numFmt w:val="upperLetter"/>
      <w:lvlText w:val="%2."/>
      <w:lvlJc w:val="left"/>
      <w:pPr>
        <w:ind w:left="1282" w:hanging="400.0000000000001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82" w:hanging="4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082" w:hanging="400"/>
      </w:pPr>
      <w:rPr>
        <w:vertAlign w:val="baseline"/>
      </w:rPr>
    </w:lvl>
    <w:lvl w:ilvl="4">
      <w:start w:val="1"/>
      <w:numFmt w:val="upperLetter"/>
      <w:lvlText w:val="%5."/>
      <w:lvlJc w:val="left"/>
      <w:pPr>
        <w:ind w:left="2482" w:hanging="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2" w:hanging="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282" w:hanging="400"/>
      </w:pPr>
      <w:rPr>
        <w:vertAlign w:val="baseline"/>
      </w:rPr>
    </w:lvl>
    <w:lvl w:ilvl="7">
      <w:start w:val="1"/>
      <w:numFmt w:val="upperLetter"/>
      <w:lvlText w:val="%8."/>
      <w:lvlJc w:val="left"/>
      <w:pPr>
        <w:ind w:left="3682" w:hanging="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082" w:hanging="400"/>
      </w:pPr>
      <w:rPr>
        <w:vertAlign w:val="baseline"/>
      </w:rPr>
    </w:lvl>
  </w:abstractNum>
  <w:abstractNum w:abstractNumId="5">
    <w:lvl w:ilvl="0">
      <w:start w:val="0"/>
      <w:numFmt w:val="bullet"/>
      <w:lvlText w:val="-"/>
      <w:lvlJc w:val="left"/>
      <w:pPr>
        <w:ind w:left="760" w:hanging="360"/>
      </w:pPr>
      <w:rPr>
        <w:rFonts w:ascii="Gulim" w:cs="Gulim" w:eastAsia="Gulim" w:hAnsi="Gulim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decimal"/>
      <w:lvlText w:val="%1"/>
      <w:lvlJc w:val="left"/>
      <w:pPr>
        <w:ind w:left="2053" w:hanging="210"/>
      </w:pPr>
      <w:rPr>
        <w:vertAlign w:val="baseline"/>
      </w:rPr>
    </w:lvl>
    <w:lvl w:ilvl="1">
      <w:start w:val="1"/>
      <w:numFmt w:val="bullet"/>
      <w:lvlText w:val="■"/>
      <w:lvlJc w:val="left"/>
      <w:pPr>
        <w:ind w:left="748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148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548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1948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348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748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148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3548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decimal"/>
      <w:lvlText w:val="%1"/>
      <w:lvlJc w:val="left"/>
      <w:pPr>
        <w:ind w:left="2290" w:hanging="400"/>
      </w:pPr>
      <w:rPr>
        <w:vertAlign w:val="baseline"/>
      </w:rPr>
    </w:lvl>
    <w:lvl w:ilvl="1">
      <w:start w:val="1"/>
      <w:numFmt w:val="upperLetter"/>
      <w:lvlText w:val="%2."/>
      <w:lvlJc w:val="left"/>
      <w:pPr>
        <w:ind w:left="1432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32" w:hanging="4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32" w:hanging="400"/>
      </w:pPr>
      <w:rPr>
        <w:vertAlign w:val="baseline"/>
      </w:rPr>
    </w:lvl>
    <w:lvl w:ilvl="4">
      <w:start w:val="1"/>
      <w:numFmt w:val="upperLetter"/>
      <w:lvlText w:val="%5."/>
      <w:lvlJc w:val="left"/>
      <w:pPr>
        <w:ind w:left="2632" w:hanging="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032" w:hanging="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32" w:hanging="400"/>
      </w:pPr>
      <w:rPr>
        <w:vertAlign w:val="baseline"/>
      </w:rPr>
    </w:lvl>
    <w:lvl w:ilvl="7">
      <w:start w:val="1"/>
      <w:numFmt w:val="upperLetter"/>
      <w:lvlText w:val="%8."/>
      <w:lvlJc w:val="left"/>
      <w:pPr>
        <w:ind w:left="3832" w:hanging="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232" w:hanging="400"/>
      </w:pPr>
      <w:rPr>
        <w:vertAlign w:val="baseline"/>
      </w:rPr>
    </w:lvl>
  </w:abstractNum>
  <w:abstractNum w:abstractNumId="8">
    <w:lvl w:ilvl="0">
      <w:start w:val="1"/>
      <w:numFmt w:val="bullet"/>
      <w:lvlText w:val="🡺"/>
      <w:lvlJc w:val="left"/>
      <w:pPr>
        <w:ind w:left="7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5"/>
      <w:numFmt w:val="decimal"/>
      <w:lvlText w:val="%1."/>
      <w:lvlJc w:val="left"/>
      <w:pPr>
        <w:ind w:left="760" w:hanging="360"/>
      </w:pPr>
      <w:rPr>
        <w:vertAlign w:val="baseline"/>
      </w:rPr>
    </w:lvl>
    <w:lvl w:ilvl="1">
      <w:start w:val="1"/>
      <w:numFmt w:val="upperLetter"/>
      <w:lvlText w:val="%2."/>
      <w:lvlJc w:val="left"/>
      <w:pPr>
        <w:ind w:left="120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00" w:hanging="4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000" w:hanging="400"/>
      </w:pPr>
      <w:rPr>
        <w:vertAlign w:val="baseline"/>
      </w:rPr>
    </w:lvl>
    <w:lvl w:ilvl="4">
      <w:start w:val="1"/>
      <w:numFmt w:val="upperLetter"/>
      <w:lvlText w:val="%5."/>
      <w:lvlJc w:val="left"/>
      <w:pPr>
        <w:ind w:left="2400" w:hanging="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200" w:hanging="400"/>
      </w:pPr>
      <w:rPr>
        <w:vertAlign w:val="baseline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bullet"/>
      <w:lvlText w:val="●"/>
      <w:lvlJc w:val="left"/>
      <w:pPr>
        <w:ind w:left="800" w:hanging="40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800" w:hanging="40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800" w:hanging="40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800" w:hanging="40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800" w:hanging="40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6">
    <w:name w:val="header"/>
    <w:basedOn w:val="a"/>
    <w:link w:val="Char"/>
    <w:uiPriority w:val="99"/>
    <w:unhideWhenUsed w:val="1"/>
    <w:pPr>
      <w:tabs>
        <w:tab w:val="center" w:pos="4513"/>
        <w:tab w:val="right" w:pos="9026"/>
      </w:tabs>
      <w:snapToGrid w:val="0"/>
    </w:pPr>
  </w:style>
  <w:style w:type="character" w:styleId="Char" w:customStyle="1">
    <w:name w:val="머리글 Char"/>
    <w:basedOn w:val="a0"/>
    <w:link w:val="a6"/>
    <w:uiPriority w:val="99"/>
  </w:style>
  <w:style w:type="paragraph" w:styleId="a7">
    <w:name w:val="footer"/>
    <w:basedOn w:val="a"/>
    <w:link w:val="Char0"/>
    <w:uiPriority w:val="99"/>
    <w:unhideWhenUsed w:val="1"/>
    <w:pPr>
      <w:tabs>
        <w:tab w:val="center" w:pos="4513"/>
        <w:tab w:val="right" w:pos="9026"/>
      </w:tabs>
      <w:snapToGrid w:val="0"/>
    </w:pPr>
  </w:style>
  <w:style w:type="character" w:styleId="Char0" w:customStyle="1">
    <w:name w:val="바닥글 Char"/>
    <w:basedOn w:val="a0"/>
    <w:link w:val="a7"/>
    <w:uiPriority w:val="99"/>
  </w:style>
  <w:style w:type="paragraph" w:styleId="a8">
    <w:name w:val="Balloon Text"/>
    <w:basedOn w:val="a"/>
    <w:link w:val="Char1"/>
    <w:uiPriority w:val="99"/>
    <w:semiHidden w:val="1"/>
    <w:unhideWhenUsed w:val="1"/>
    <w:rPr>
      <w:rFonts w:asciiTheme="majorHAnsi" w:cstheme="majorBidi" w:eastAsiaTheme="majorEastAsia" w:hAnsiTheme="majorHAnsi"/>
      <w:sz w:val="18"/>
      <w:szCs w:val="18"/>
    </w:rPr>
  </w:style>
  <w:style w:type="character" w:styleId="Char1" w:customStyle="1">
    <w:name w:val="풍선 도움말 텍스트 Char"/>
    <w:basedOn w:val="a0"/>
    <w:link w:val="a8"/>
    <w:uiPriority w:val="99"/>
    <w:semiHidden w:val="1"/>
    <w:rPr>
      <w:rFonts w:asciiTheme="majorHAnsi" w:cstheme="majorBidi" w:eastAsiaTheme="majorEastAsia" w:hAnsiTheme="majorHAnsi"/>
      <w:sz w:val="18"/>
      <w:szCs w:val="18"/>
    </w:rPr>
  </w:style>
  <w:style w:type="paragraph" w:styleId="a9">
    <w:name w:val="List Paragraph"/>
    <w:basedOn w:val="a"/>
    <w:uiPriority w:val="34"/>
    <w:qFormat w:val="1"/>
    <w:pPr>
      <w:ind w:left="800" w:leftChars="400"/>
    </w:pPr>
  </w:style>
  <w:style w:type="paragraph" w:styleId="Default" w:customStyle="1">
    <w:name w:val="Default"/>
    <w:rsid w:val="00E2113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2.png"/><Relationship Id="rId12" Type="http://schemas.openxmlformats.org/officeDocument/2006/relationships/footer" Target="foot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7XchonLETsxlUu1UlEkObDTsvw==">CgMxLjAaFAoBMBIPCg0IB0IJEgdHdW5nc3VoMg9pZC5uejVoajlwd3hhY3EyDmguM2lsNXM1ZnIxb21rOAByITE1azZ2X0w5c2hJb0t3MzY5N3hHYjhuN2hCS2JGOWg5Tw==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2019-05-17T07:15:00Z</dcterms:created>
</cp:coreProperties>
</file>